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01" w:rsidRDefault="003F7B01" w:rsidP="003F7B01">
      <w:pPr>
        <w:pStyle w:val="NormalWeb"/>
        <w:rPr>
          <w:rFonts w:ascii="Calibri Light" w:hAnsi="Calibri Light" w:cs="Lato-Regular"/>
        </w:rPr>
      </w:pPr>
      <w:r>
        <w:rPr>
          <w:rFonts w:ascii="Calibri Light" w:hAnsi="Calibri Light" w:cs="Segoe UI"/>
          <w:noProof/>
          <w:color w:val="000000"/>
        </w:rPr>
        <w:drawing>
          <wp:inline distT="0" distB="0" distL="0" distR="0" wp14:anchorId="58FC5D49" wp14:editId="6493A770">
            <wp:extent cx="1304290" cy="88265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01" w:rsidRPr="002C0798" w:rsidRDefault="003F7B01" w:rsidP="003F7B01">
      <w:pPr>
        <w:pStyle w:val="NormalWeb"/>
        <w:jc w:val="center"/>
        <w:rPr>
          <w:rFonts w:ascii="Calibri Light" w:hAnsi="Calibri Light" w:cs="Lato-Regular"/>
          <w:b/>
          <w:color w:val="E36C0A" w:themeColor="accent6" w:themeShade="BF"/>
          <w:sz w:val="36"/>
          <w:szCs w:val="36"/>
        </w:rPr>
      </w:pPr>
      <w:r w:rsidRPr="0082309D">
        <w:rPr>
          <w:rFonts w:ascii="Calibri Light" w:hAnsi="Calibri Light" w:cs="Lato-Regular"/>
          <w:b/>
          <w:color w:val="E36C0A" w:themeColor="accent6" w:themeShade="BF"/>
        </w:rPr>
        <w:t xml:space="preserve"> </w:t>
      </w:r>
      <w:r w:rsidRPr="002C0798">
        <w:rPr>
          <w:rFonts w:ascii="Calibri Light" w:hAnsi="Calibri Light" w:cs="Lato-Regular"/>
          <w:b/>
          <w:color w:val="E36C0A" w:themeColor="accent6" w:themeShade="BF"/>
          <w:sz w:val="36"/>
          <w:szCs w:val="36"/>
        </w:rPr>
        <w:t xml:space="preserve">Le revenu </w:t>
      </w:r>
      <w:r w:rsidR="002C0798" w:rsidRPr="002C0798">
        <w:rPr>
          <w:rFonts w:ascii="Calibri Light" w:hAnsi="Calibri Light" w:cs="Lato-Regular"/>
          <w:b/>
          <w:color w:val="E36C0A" w:themeColor="accent6" w:themeShade="BF"/>
          <w:sz w:val="36"/>
          <w:szCs w:val="36"/>
        </w:rPr>
        <w:t>universel : un nouveau contrat social ?</w:t>
      </w:r>
    </w:p>
    <w:p w:rsidR="0072256C" w:rsidRDefault="0072256C" w:rsidP="003F7B01">
      <w:pPr>
        <w:pStyle w:val="NormalWeb"/>
        <w:jc w:val="center"/>
        <w:rPr>
          <w:rFonts w:ascii="Calibri Light" w:hAnsi="Calibri Light" w:cs="Lato-Regular"/>
          <w:b/>
          <w:color w:val="E36C0A" w:themeColor="accent6" w:themeShade="BF"/>
        </w:rPr>
      </w:pPr>
      <w:r w:rsidRPr="0082309D">
        <w:rPr>
          <w:rFonts w:ascii="Calibri Light" w:hAnsi="Calibri Light" w:cs="Lato-Regular"/>
          <w:b/>
          <w:color w:val="E36C0A" w:themeColor="accent6" w:themeShade="BF"/>
        </w:rPr>
        <w:t>Conférence-rencontre</w:t>
      </w:r>
      <w:r w:rsidR="002C0798">
        <w:rPr>
          <w:rFonts w:ascii="Calibri Light" w:hAnsi="Calibri Light" w:cs="Lato-Regular"/>
          <w:b/>
          <w:color w:val="E36C0A" w:themeColor="accent6" w:themeShade="BF"/>
        </w:rPr>
        <w:t> </w:t>
      </w:r>
      <w:proofErr w:type="gramStart"/>
      <w:r w:rsidR="002C0798">
        <w:rPr>
          <w:rFonts w:ascii="Calibri Light" w:hAnsi="Calibri Light" w:cs="Lato-Regular"/>
          <w:b/>
          <w:color w:val="E36C0A" w:themeColor="accent6" w:themeShade="BF"/>
        </w:rPr>
        <w:t xml:space="preserve">: </w:t>
      </w:r>
      <w:r>
        <w:rPr>
          <w:rFonts w:ascii="Calibri Light" w:hAnsi="Calibri Light" w:cs="Lato-Regular"/>
          <w:b/>
          <w:color w:val="E36C0A" w:themeColor="accent6" w:themeShade="BF"/>
        </w:rPr>
        <w:t xml:space="preserve"> </w:t>
      </w:r>
      <w:r w:rsidR="003F7B01">
        <w:rPr>
          <w:rFonts w:ascii="Calibri Light" w:hAnsi="Calibri Light" w:cs="Lato-Regular"/>
          <w:b/>
          <w:color w:val="E36C0A" w:themeColor="accent6" w:themeShade="BF"/>
        </w:rPr>
        <w:t>Jeudi</w:t>
      </w:r>
      <w:proofErr w:type="gramEnd"/>
      <w:r w:rsidR="003F7B01">
        <w:rPr>
          <w:rFonts w:ascii="Calibri Light" w:hAnsi="Calibri Light" w:cs="Lato-Regular"/>
          <w:b/>
          <w:color w:val="E36C0A" w:themeColor="accent6" w:themeShade="BF"/>
        </w:rPr>
        <w:t xml:space="preserve"> 3 mars 2016 </w:t>
      </w:r>
      <w:r w:rsidR="002C0798">
        <w:rPr>
          <w:rFonts w:ascii="Calibri Light" w:hAnsi="Calibri Light" w:cs="Lato-Regular"/>
          <w:b/>
          <w:color w:val="E36C0A" w:themeColor="accent6" w:themeShade="BF"/>
        </w:rPr>
        <w:t>à 18 heures</w:t>
      </w:r>
    </w:p>
    <w:p w:rsidR="003F7B01" w:rsidRDefault="003F7B01" w:rsidP="003F7B01">
      <w:pPr>
        <w:pStyle w:val="NormalWeb"/>
        <w:jc w:val="center"/>
        <w:rPr>
          <w:rFonts w:ascii="Calibri Light" w:hAnsi="Calibri Light" w:cs="Lato-Regular"/>
          <w:b/>
          <w:color w:val="E36C0A" w:themeColor="accent6" w:themeShade="BF"/>
        </w:rPr>
      </w:pPr>
      <w:r>
        <w:rPr>
          <w:rFonts w:ascii="Calibri Light" w:hAnsi="Calibri Light" w:cs="Lato-Regular"/>
          <w:b/>
          <w:color w:val="E36C0A" w:themeColor="accent6" w:themeShade="BF"/>
        </w:rPr>
        <w:t xml:space="preserve">Espace </w:t>
      </w:r>
      <w:r w:rsidR="00F923BE">
        <w:rPr>
          <w:rFonts w:ascii="Calibri Light" w:hAnsi="Calibri Light" w:cs="Lato-Regular"/>
          <w:b/>
          <w:color w:val="E36C0A" w:themeColor="accent6" w:themeShade="BF"/>
        </w:rPr>
        <w:t>M</w:t>
      </w:r>
      <w:r>
        <w:rPr>
          <w:rFonts w:ascii="Calibri Light" w:hAnsi="Calibri Light" w:cs="Lato-Regular"/>
          <w:b/>
          <w:color w:val="E36C0A" w:themeColor="accent6" w:themeShade="BF"/>
        </w:rPr>
        <w:t>artin Luther King</w:t>
      </w:r>
      <w:r w:rsidR="00F923BE">
        <w:rPr>
          <w:rFonts w:ascii="Calibri Light" w:hAnsi="Calibri Light" w:cs="Lato-Regular"/>
          <w:b/>
          <w:color w:val="E36C0A" w:themeColor="accent6" w:themeShade="BF"/>
        </w:rPr>
        <w:t xml:space="preserve"> </w:t>
      </w:r>
    </w:p>
    <w:p w:rsidR="00F923BE" w:rsidRPr="0082309D" w:rsidRDefault="002C0798" w:rsidP="003F7B01">
      <w:pPr>
        <w:pStyle w:val="NormalWeb"/>
        <w:jc w:val="center"/>
        <w:rPr>
          <w:rFonts w:ascii="Calibri Light" w:hAnsi="Calibri Light" w:cs="Lato-Regular"/>
          <w:b/>
          <w:color w:val="E36C0A" w:themeColor="accent6" w:themeShade="BF"/>
          <w:u w:val="single"/>
        </w:rPr>
      </w:pPr>
      <w:r>
        <w:rPr>
          <w:rFonts w:ascii="Calibri Light" w:hAnsi="Calibri Light" w:cs="Lato-Regular"/>
          <w:b/>
          <w:color w:val="E36C0A" w:themeColor="accent6" w:themeShade="BF"/>
        </w:rPr>
        <w:t>27 boulevard</w:t>
      </w:r>
      <w:r w:rsidR="00F923BE">
        <w:rPr>
          <w:rFonts w:ascii="Calibri Light" w:hAnsi="Calibri Light" w:cs="Lato-Regular"/>
          <w:b/>
          <w:color w:val="E36C0A" w:themeColor="accent6" w:themeShade="BF"/>
        </w:rPr>
        <w:t xml:space="preserve"> Louis</w:t>
      </w:r>
      <w:r>
        <w:rPr>
          <w:rFonts w:ascii="Calibri Light" w:hAnsi="Calibri Light" w:cs="Lato-Regular"/>
          <w:b/>
          <w:color w:val="E36C0A" w:themeColor="accent6" w:themeShade="BF"/>
        </w:rPr>
        <w:t>-</w:t>
      </w:r>
      <w:r w:rsidR="00F923BE">
        <w:rPr>
          <w:rFonts w:ascii="Calibri Light" w:hAnsi="Calibri Light" w:cs="Lato-Regular"/>
          <w:b/>
          <w:color w:val="E36C0A" w:themeColor="accent6" w:themeShade="BF"/>
        </w:rPr>
        <w:t xml:space="preserve">Blanc </w:t>
      </w:r>
      <w:r>
        <w:rPr>
          <w:rFonts w:ascii="Calibri Light" w:hAnsi="Calibri Light" w:cs="Lato-Regular"/>
          <w:b/>
          <w:color w:val="E36C0A" w:themeColor="accent6" w:themeShade="BF"/>
        </w:rPr>
        <w:t xml:space="preserve">34000 </w:t>
      </w:r>
      <w:r w:rsidR="00F923BE">
        <w:rPr>
          <w:rFonts w:ascii="Calibri Light" w:hAnsi="Calibri Light" w:cs="Lato-Regular"/>
          <w:b/>
          <w:color w:val="E36C0A" w:themeColor="accent6" w:themeShade="BF"/>
        </w:rPr>
        <w:t>Montpellier</w:t>
      </w:r>
    </w:p>
    <w:p w:rsidR="003F7B01" w:rsidRDefault="003F7B01" w:rsidP="003F7B01">
      <w:pPr>
        <w:pStyle w:val="NormalWeb"/>
        <w:rPr>
          <w:rFonts w:ascii="Calibri Light" w:hAnsi="Calibri Light" w:cs="Lato-Regular"/>
          <w:u w:val="single"/>
        </w:rPr>
      </w:pPr>
    </w:p>
    <w:p w:rsidR="003F7B01" w:rsidRPr="00A73B60" w:rsidRDefault="007F569C" w:rsidP="003F7B01">
      <w:pPr>
        <w:pStyle w:val="NormalWeb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Pour </w:t>
      </w:r>
      <w:r w:rsidR="008F5DA2">
        <w:rPr>
          <w:rFonts w:ascii="Calibri Light" w:hAnsi="Calibri Light"/>
        </w:rPr>
        <w:t>sa prochaine rencontre publique</w:t>
      </w:r>
      <w:r>
        <w:rPr>
          <w:rFonts w:ascii="Calibri Light" w:hAnsi="Calibri Light"/>
        </w:rPr>
        <w:t xml:space="preserve">, le </w:t>
      </w:r>
      <w:r w:rsidR="008F5DA2">
        <w:rPr>
          <w:rFonts w:ascii="Calibri Light" w:hAnsi="Calibri Light"/>
        </w:rPr>
        <w:t>C</w:t>
      </w:r>
      <w:r>
        <w:rPr>
          <w:rFonts w:ascii="Calibri Light" w:hAnsi="Calibri Light"/>
        </w:rPr>
        <w:t>ollectif Roosevelt 34 invite les membres de Montpellier Revenu de base à présenter ce projet de transformation sociale</w:t>
      </w:r>
      <w:r w:rsidR="008F5DA2">
        <w:rPr>
          <w:rFonts w:ascii="Calibri Light" w:hAnsi="Calibri Light"/>
        </w:rPr>
        <w:t xml:space="preserve">, dont </w:t>
      </w:r>
      <w:r w:rsidR="00A46ED2">
        <w:rPr>
          <w:rFonts w:ascii="Calibri Light" w:hAnsi="Calibri Light"/>
        </w:rPr>
        <w:t xml:space="preserve">les différentes </w:t>
      </w:r>
      <w:r w:rsidR="008F5DA2">
        <w:rPr>
          <w:rFonts w:ascii="Calibri Light" w:hAnsi="Calibri Light"/>
        </w:rPr>
        <w:t xml:space="preserve">versions - Allocation universelle, revenu inconditionnel, revenu de vie – </w:t>
      </w:r>
      <w:r w:rsidR="00A46ED2">
        <w:rPr>
          <w:rFonts w:ascii="Calibri Light" w:hAnsi="Calibri Light"/>
        </w:rPr>
        <w:t>s’accompagnent de</w:t>
      </w:r>
      <w:r w:rsidR="008F5DA2">
        <w:rPr>
          <w:rFonts w:ascii="Calibri Light" w:hAnsi="Calibri Light"/>
        </w:rPr>
        <w:t xml:space="preserve">  </w:t>
      </w:r>
      <w:r w:rsidR="00A46ED2">
        <w:rPr>
          <w:rFonts w:ascii="Calibri Light" w:hAnsi="Calibri Light"/>
        </w:rPr>
        <w:t>différent</w:t>
      </w:r>
      <w:r w:rsidR="008F5DA2">
        <w:rPr>
          <w:rFonts w:ascii="Calibri Light" w:hAnsi="Calibri Light"/>
        </w:rPr>
        <w:t xml:space="preserve">s systèmes de financement.  Invitant à poser un regard  nouveau sur l’économie, le travail, le rôle de l’État et la place de l’individu dans la société, l’idée du </w:t>
      </w:r>
      <w:proofErr w:type="spellStart"/>
      <w:r w:rsidR="008F5DA2">
        <w:rPr>
          <w:rFonts w:ascii="Calibri Light" w:hAnsi="Calibri Light"/>
        </w:rPr>
        <w:t>RdB</w:t>
      </w:r>
      <w:proofErr w:type="spellEnd"/>
      <w:r w:rsidR="008F5DA2">
        <w:rPr>
          <w:rFonts w:ascii="Calibri Light" w:hAnsi="Calibri Light"/>
        </w:rPr>
        <w:t xml:space="preserve">,  qui paraissait utopique il y a quelques années, progresse dans l’opinion.  </w:t>
      </w:r>
      <w:r>
        <w:rPr>
          <w:rFonts w:ascii="Calibri Light" w:hAnsi="Calibri Light"/>
        </w:rPr>
        <w:t xml:space="preserve"> </w:t>
      </w:r>
      <w:r w:rsidR="008F5DA2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</w:t>
      </w:r>
      <w:r w:rsidRPr="0076782F">
        <w:rPr>
          <w:rFonts w:ascii="Calibri Light" w:hAnsi="Calibri Light"/>
          <w:i/>
        </w:rPr>
        <w:t xml:space="preserve">Après la conférence de Pierre </w:t>
      </w:r>
      <w:proofErr w:type="spellStart"/>
      <w:r w:rsidRPr="0076782F">
        <w:rPr>
          <w:rFonts w:ascii="Calibri Light" w:hAnsi="Calibri Light"/>
          <w:i/>
        </w:rPr>
        <w:t>Hébrard</w:t>
      </w:r>
      <w:proofErr w:type="spellEnd"/>
      <w:r w:rsidRPr="0076782F">
        <w:rPr>
          <w:rFonts w:ascii="Calibri Light" w:hAnsi="Calibri Light"/>
          <w:i/>
        </w:rPr>
        <w:t xml:space="preserve"> en décembre, cette rencontre s’inscrit dans la réflexion engagée </w:t>
      </w:r>
      <w:r w:rsidR="008F5DA2">
        <w:rPr>
          <w:rFonts w:ascii="Calibri Light" w:hAnsi="Calibri Light"/>
          <w:i/>
        </w:rPr>
        <w:t xml:space="preserve">par le Collectif Roosevelt </w:t>
      </w:r>
      <w:r w:rsidRPr="0076782F">
        <w:rPr>
          <w:rFonts w:ascii="Calibri Light" w:hAnsi="Calibri Light"/>
          <w:i/>
        </w:rPr>
        <w:t>sur la place du  travail dans la société et la lutte contre le chômage.</w:t>
      </w:r>
    </w:p>
    <w:p w:rsidR="003F7B01" w:rsidRPr="00BE72E6" w:rsidRDefault="003F7B01" w:rsidP="003F7B01">
      <w:pPr>
        <w:pStyle w:val="NormalWeb"/>
        <w:rPr>
          <w:rFonts w:ascii="Calibri Light" w:hAnsi="Calibri Light" w:cs="Lato-Regular"/>
          <w:u w:val="single"/>
        </w:rPr>
      </w:pPr>
      <w:r w:rsidRPr="0076782F">
        <w:rPr>
          <w:rFonts w:ascii="Calibri Light" w:hAnsi="Calibri Light"/>
          <w:sz w:val="44"/>
          <w:szCs w:val="44"/>
        </w:rPr>
        <w:t>Discussion</w:t>
      </w:r>
      <w:r w:rsidR="000F170B">
        <w:rPr>
          <w:rFonts w:ascii="Calibri Light" w:hAnsi="Calibri Light"/>
        </w:rPr>
        <w:t xml:space="preserve"> animation par les membres du Collectif</w:t>
      </w:r>
      <w:r w:rsidR="0018556A">
        <w:rPr>
          <w:rFonts w:ascii="Calibri Light" w:hAnsi="Calibri Light"/>
        </w:rPr>
        <w:t xml:space="preserve"> </w:t>
      </w:r>
      <w:r w:rsidRPr="00A73B60">
        <w:rPr>
          <w:rFonts w:ascii="Calibri Light" w:hAnsi="Calibri Light"/>
        </w:rPr>
        <w:t xml:space="preserve"> </w:t>
      </w:r>
      <w:proofErr w:type="spellStart"/>
      <w:r w:rsidRPr="00A73B60">
        <w:rPr>
          <w:rFonts w:ascii="Calibri Light" w:hAnsi="Calibri Light"/>
        </w:rPr>
        <w:t>Revenu</w:t>
      </w:r>
      <w:r w:rsidR="000F170B">
        <w:rPr>
          <w:rFonts w:ascii="Calibri Light" w:hAnsi="Calibri Light"/>
        </w:rPr>
        <w:t>S</w:t>
      </w:r>
      <w:proofErr w:type="spellEnd"/>
      <w:r w:rsidR="000F170B">
        <w:rPr>
          <w:rFonts w:ascii="Calibri Light" w:hAnsi="Calibri Light"/>
        </w:rPr>
        <w:t xml:space="preserve"> de Base de</w:t>
      </w:r>
      <w:r w:rsidRPr="00A73B60">
        <w:rPr>
          <w:rFonts w:ascii="Calibri Light" w:hAnsi="Calibri Light"/>
        </w:rPr>
        <w:t xml:space="preserve"> Montpellier</w:t>
      </w:r>
      <w:r w:rsidR="002C0798">
        <w:rPr>
          <w:rFonts w:ascii="Calibri Light" w:hAnsi="Calibri Light"/>
        </w:rPr>
        <w:t>.</w:t>
      </w:r>
      <w:r w:rsidR="0018556A">
        <w:rPr>
          <w:rFonts w:ascii="Calibri Light" w:hAnsi="Calibri Light"/>
        </w:rPr>
        <w:t xml:space="preserve"> </w:t>
      </w:r>
      <w:r w:rsidRPr="00A73B60">
        <w:rPr>
          <w:rFonts w:ascii="Calibri Light" w:hAnsi="Calibri Light"/>
        </w:rPr>
        <w:t xml:space="preserve"> </w:t>
      </w:r>
      <w:r w:rsidR="002C0798">
        <w:rPr>
          <w:rFonts w:ascii="Calibri Light" w:hAnsi="Calibri Light"/>
        </w:rPr>
        <w:t xml:space="preserve"> </w:t>
      </w:r>
    </w:p>
    <w:p w:rsidR="00A46ED2" w:rsidRDefault="003F7B01" w:rsidP="003F7B01">
      <w:pPr>
        <w:pStyle w:val="NormalWeb"/>
        <w:jc w:val="both"/>
        <w:rPr>
          <w:rFonts w:ascii="Calibri Light" w:hAnsi="Calibri Light" w:cs="Lato-Bold"/>
          <w:bCs/>
          <w:i/>
        </w:rPr>
      </w:pPr>
      <w:r w:rsidRPr="0076782F">
        <w:rPr>
          <w:rFonts w:ascii="Calibri Light" w:hAnsi="Calibri Light" w:cs="Lato-Regular"/>
          <w:sz w:val="44"/>
          <w:szCs w:val="44"/>
        </w:rPr>
        <w:t>Le Collectif Roosevelt</w:t>
      </w:r>
      <w:r w:rsidRPr="00A73B60">
        <w:rPr>
          <w:rFonts w:ascii="Calibri Light" w:hAnsi="Calibri Light" w:cs="Lato-Regular"/>
        </w:rPr>
        <w:t xml:space="preserve"> </w:t>
      </w:r>
      <w:r w:rsidRPr="0076782F">
        <w:rPr>
          <w:rFonts w:ascii="Calibri Light" w:hAnsi="Calibri Light" w:cs="Lato-Regular"/>
          <w:i/>
        </w:rPr>
        <w:t xml:space="preserve">a été fondé en 2012 par Stéphane Hessel, Edgar Morin, Susan George, Cynthia Fleury et Pierre </w:t>
      </w:r>
      <w:proofErr w:type="spellStart"/>
      <w:r w:rsidRPr="0076782F">
        <w:rPr>
          <w:rFonts w:ascii="Calibri Light" w:hAnsi="Calibri Light" w:cs="Lato-Regular"/>
          <w:i/>
        </w:rPr>
        <w:t>Larrouturou</w:t>
      </w:r>
      <w:proofErr w:type="spellEnd"/>
      <w:r w:rsidRPr="0076782F">
        <w:rPr>
          <w:rFonts w:ascii="Calibri Light" w:hAnsi="Calibri Light" w:cs="Lato-Regular"/>
          <w:i/>
        </w:rPr>
        <w:t xml:space="preserve">. Depuis 2015, le Collectif Roosevelt 34 fait partie des 20 groupes locaux  désormais actifs en France et organise des rencontres publiques et des débats sur la </w:t>
      </w:r>
      <w:r w:rsidRPr="0076782F">
        <w:rPr>
          <w:rFonts w:ascii="Calibri Light" w:hAnsi="Calibri Light" w:cs="Lato-Bold"/>
          <w:bCs/>
          <w:i/>
        </w:rPr>
        <w:t xml:space="preserve"> transition</w:t>
      </w:r>
      <w:r w:rsidRPr="0076782F">
        <w:rPr>
          <w:rFonts w:ascii="Calibri Light" w:hAnsi="Calibri Light" w:cs="Lato-Bold"/>
          <w:b/>
          <w:bCs/>
          <w:i/>
        </w:rPr>
        <w:t xml:space="preserve"> </w:t>
      </w:r>
      <w:r w:rsidRPr="0076782F">
        <w:rPr>
          <w:rFonts w:ascii="Calibri Light" w:hAnsi="Calibri Light" w:cs="Lato-Regular"/>
          <w:i/>
        </w:rPr>
        <w:t xml:space="preserve">  énergétique, le travail et l’économie sociale et solidaire, la construction d’une </w:t>
      </w:r>
      <w:r w:rsidRPr="0076782F">
        <w:rPr>
          <w:rFonts w:ascii="Calibri Light" w:hAnsi="Calibri Light" w:cs="Lato-Bold"/>
          <w:bCs/>
          <w:i/>
        </w:rPr>
        <w:t xml:space="preserve">Europe démocratique. </w:t>
      </w:r>
    </w:p>
    <w:p w:rsidR="003F7B01" w:rsidRPr="0076782F" w:rsidRDefault="003F7B01" w:rsidP="003F7B01">
      <w:pPr>
        <w:pStyle w:val="NormalWeb"/>
        <w:jc w:val="both"/>
        <w:rPr>
          <w:rFonts w:ascii="Calibri Light" w:hAnsi="Calibri Light" w:cs="Lato-Regular"/>
          <w:i/>
        </w:rPr>
      </w:pPr>
      <w:r w:rsidRPr="0076782F">
        <w:rPr>
          <w:rFonts w:ascii="Calibri Light" w:hAnsi="Calibri Light" w:cs="Lato-Bold"/>
          <w:bCs/>
          <w:i/>
        </w:rPr>
        <w:t>En savoir plus </w:t>
      </w:r>
      <w:proofErr w:type="gramStart"/>
      <w:r w:rsidRPr="0076782F">
        <w:rPr>
          <w:rFonts w:ascii="Calibri Light" w:hAnsi="Calibri Light" w:cs="Lato-Bold"/>
          <w:bCs/>
          <w:i/>
        </w:rPr>
        <w:t xml:space="preserve">: </w:t>
      </w:r>
      <w:r w:rsidRPr="0076782F">
        <w:rPr>
          <w:rFonts w:ascii="Calibri Light" w:hAnsi="Calibri Light" w:cs="Lato-Regular"/>
          <w:i/>
        </w:rPr>
        <w:t xml:space="preserve"> http</w:t>
      </w:r>
      <w:proofErr w:type="gramEnd"/>
      <w:r w:rsidRPr="0076782F">
        <w:rPr>
          <w:rFonts w:ascii="Calibri Light" w:hAnsi="Calibri Light" w:cs="Lato-Regular"/>
          <w:i/>
        </w:rPr>
        <w:t>://roosevelt2012.fr/</w:t>
      </w:r>
    </w:p>
    <w:p w:rsidR="003F7B01" w:rsidRDefault="003F7B01" w:rsidP="003F7B01">
      <w:pPr>
        <w:autoSpaceDE w:val="0"/>
        <w:autoSpaceDN w:val="0"/>
        <w:adjustRightInd w:val="0"/>
        <w:spacing w:after="0"/>
        <w:rPr>
          <w:rFonts w:ascii="Calibri Light" w:hAnsi="Calibri Light" w:cs="Lato-Regular"/>
          <w:sz w:val="24"/>
          <w:szCs w:val="24"/>
        </w:rPr>
      </w:pPr>
      <w:r>
        <w:rPr>
          <w:rFonts w:ascii="Calibri Light" w:hAnsi="Calibri Light" w:cs="Lato-Regular"/>
          <w:sz w:val="24"/>
          <w:szCs w:val="24"/>
        </w:rPr>
        <w:t xml:space="preserve"> </w:t>
      </w:r>
    </w:p>
    <w:p w:rsidR="003F7B01" w:rsidRDefault="003F7B01" w:rsidP="003F7B01">
      <w:pPr>
        <w:spacing w:after="0" w:line="240" w:lineRule="auto"/>
        <w:rPr>
          <w:rFonts w:ascii="Calibri Light" w:hAnsi="Calibri Light" w:cs="Lato-Regular"/>
          <w:sz w:val="24"/>
          <w:szCs w:val="24"/>
        </w:rPr>
      </w:pPr>
    </w:p>
    <w:p w:rsidR="003F7B01" w:rsidRDefault="003F7B01" w:rsidP="003F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Lato-Regular"/>
          <w:sz w:val="24"/>
          <w:szCs w:val="24"/>
        </w:rPr>
      </w:pPr>
      <w:r>
        <w:rPr>
          <w:rFonts w:ascii="Calibri Light" w:hAnsi="Calibri Light" w:cs="Lato-Regular"/>
          <w:sz w:val="24"/>
          <w:szCs w:val="24"/>
        </w:rPr>
        <w:t>Conférence sur Le Revenu de base. Une initiative du Collectif Roosevelt 34</w:t>
      </w:r>
      <w:r w:rsidRPr="00E40102">
        <w:rPr>
          <w:rFonts w:ascii="Calibri Light" w:eastAsia="Times New Roman" w:hAnsi="Calibri Light"/>
          <w:color w:val="000000"/>
          <w:sz w:val="24"/>
          <w:szCs w:val="24"/>
          <w:lang w:eastAsia="fr-FR"/>
        </w:rPr>
        <w:t xml:space="preserve"> </w:t>
      </w:r>
      <w:r>
        <w:rPr>
          <w:rFonts w:ascii="Calibri Light" w:eastAsia="Times New Roman" w:hAnsi="Calibri Light"/>
          <w:color w:val="000000"/>
          <w:sz w:val="24"/>
          <w:szCs w:val="24"/>
          <w:lang w:eastAsia="fr-FR"/>
        </w:rPr>
        <w:t>avec les</w:t>
      </w:r>
      <w:r w:rsidR="00065889">
        <w:rPr>
          <w:rFonts w:ascii="Calibri Light" w:eastAsia="Times New Roman" w:hAnsi="Calibri Light"/>
          <w:color w:val="000000"/>
          <w:sz w:val="24"/>
          <w:szCs w:val="24"/>
          <w:lang w:eastAsia="fr-FR"/>
        </w:rPr>
        <w:t xml:space="preserve"> représentants de</w:t>
      </w:r>
      <w:r>
        <w:rPr>
          <w:rFonts w:ascii="Calibri Light" w:eastAsia="Times New Roman" w:hAnsi="Calibri Light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 Light" w:eastAsia="Times New Roman" w:hAnsi="Calibri Light"/>
          <w:color w:val="000000"/>
          <w:sz w:val="24"/>
          <w:szCs w:val="24"/>
          <w:lang w:eastAsia="fr-FR"/>
        </w:rPr>
        <w:t>Revenu</w:t>
      </w:r>
      <w:r w:rsidR="000F170B">
        <w:rPr>
          <w:rFonts w:ascii="Calibri Light" w:eastAsia="Times New Roman" w:hAnsi="Calibri Light"/>
          <w:color w:val="000000"/>
          <w:sz w:val="24"/>
          <w:szCs w:val="24"/>
          <w:lang w:eastAsia="fr-FR"/>
        </w:rPr>
        <w:t>S</w:t>
      </w:r>
      <w:proofErr w:type="spellEnd"/>
      <w:r>
        <w:rPr>
          <w:rFonts w:ascii="Calibri Light" w:eastAsia="Times New Roman" w:hAnsi="Calibri Light"/>
          <w:color w:val="000000"/>
          <w:sz w:val="24"/>
          <w:szCs w:val="24"/>
          <w:lang w:eastAsia="fr-FR"/>
        </w:rPr>
        <w:t xml:space="preserve"> de Base Montpellier</w:t>
      </w:r>
    </w:p>
    <w:p w:rsidR="003F7B01" w:rsidRDefault="003F7B01" w:rsidP="003F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Lato-Regular"/>
          <w:sz w:val="24"/>
          <w:szCs w:val="24"/>
        </w:rPr>
      </w:pPr>
      <w:r>
        <w:rPr>
          <w:rFonts w:ascii="Calibri Light" w:hAnsi="Calibri Light" w:cs="Lato-Regular"/>
          <w:sz w:val="24"/>
          <w:szCs w:val="24"/>
        </w:rPr>
        <w:t>Renseignements :  Montpellier Revenu</w:t>
      </w:r>
      <w:r w:rsidR="00065889">
        <w:rPr>
          <w:rFonts w:ascii="Calibri Light" w:hAnsi="Calibri Light" w:cs="Lato-Regular"/>
          <w:sz w:val="24"/>
          <w:szCs w:val="24"/>
        </w:rPr>
        <w:t>SS</w:t>
      </w:r>
      <w:bookmarkStart w:id="0" w:name="_GoBack"/>
      <w:bookmarkEnd w:id="0"/>
      <w:r>
        <w:rPr>
          <w:rFonts w:ascii="Calibri Light" w:hAnsi="Calibri Light" w:cs="Lato-Regular"/>
          <w:sz w:val="24"/>
          <w:szCs w:val="24"/>
        </w:rPr>
        <w:t xml:space="preserve"> de Base </w:t>
      </w:r>
    </w:p>
    <w:p w:rsidR="003F7B01" w:rsidRDefault="0018556A" w:rsidP="003F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Lato-Regular"/>
          <w:sz w:val="24"/>
          <w:szCs w:val="24"/>
        </w:rPr>
      </w:pPr>
      <w:r>
        <w:rPr>
          <w:rFonts w:ascii="Calibri Light" w:hAnsi="Calibri Light" w:cs="Lato-Regular"/>
          <w:sz w:val="24"/>
          <w:szCs w:val="24"/>
        </w:rPr>
        <w:t xml:space="preserve">Collectif Roosevelt 34 : </w:t>
      </w:r>
      <w:r w:rsidR="003F7B01">
        <w:rPr>
          <w:rFonts w:ascii="Calibri Light" w:hAnsi="Calibri Light" w:cs="Lato-Regular"/>
          <w:sz w:val="24"/>
          <w:szCs w:val="24"/>
        </w:rPr>
        <w:t>06 22 67 52 82</w:t>
      </w:r>
      <w:r>
        <w:rPr>
          <w:rFonts w:ascii="Calibri Light" w:hAnsi="Calibri Light" w:cs="Lato-Regular"/>
          <w:sz w:val="24"/>
          <w:szCs w:val="24"/>
        </w:rPr>
        <w:t xml:space="preserve"> </w:t>
      </w:r>
    </w:p>
    <w:p w:rsidR="003F7B01" w:rsidRDefault="003F7B01" w:rsidP="003F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Lato-Regular"/>
          <w:sz w:val="24"/>
          <w:szCs w:val="24"/>
        </w:rPr>
      </w:pPr>
      <w:r>
        <w:rPr>
          <w:rFonts w:ascii="Calibri Light" w:hAnsi="Calibri Light" w:cs="Lato-Regular"/>
          <w:sz w:val="24"/>
          <w:szCs w:val="24"/>
        </w:rPr>
        <w:t>Entrée libre.</w:t>
      </w:r>
    </w:p>
    <w:p w:rsidR="003F7B01" w:rsidRPr="00FB7859" w:rsidRDefault="00A46ED2" w:rsidP="003F7B01">
      <w:pPr>
        <w:spacing w:after="240" w:line="240" w:lineRule="auto"/>
        <w:rPr>
          <w:rFonts w:ascii="Calibri Light" w:eastAsia="Times New Roman" w:hAnsi="Calibri Light"/>
          <w:sz w:val="24"/>
          <w:szCs w:val="24"/>
          <w:lang w:eastAsia="fr-FR"/>
        </w:rPr>
      </w:pPr>
      <w:r>
        <w:rPr>
          <w:rFonts w:ascii="Calibri Light" w:hAnsi="Calibri Light" w:cs="Lato-Regular"/>
          <w:sz w:val="24"/>
          <w:szCs w:val="24"/>
        </w:rPr>
        <w:t xml:space="preserve"> </w:t>
      </w:r>
    </w:p>
    <w:p w:rsidR="00CF1204" w:rsidRDefault="00CF1204"/>
    <w:sectPr w:rsidR="00CF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1"/>
    <w:rsid w:val="00065889"/>
    <w:rsid w:val="0009524A"/>
    <w:rsid w:val="000F170B"/>
    <w:rsid w:val="0018556A"/>
    <w:rsid w:val="002C0798"/>
    <w:rsid w:val="003F7B01"/>
    <w:rsid w:val="00411980"/>
    <w:rsid w:val="00556C22"/>
    <w:rsid w:val="0072256C"/>
    <w:rsid w:val="0076782F"/>
    <w:rsid w:val="007F569C"/>
    <w:rsid w:val="008833A8"/>
    <w:rsid w:val="008F5DA2"/>
    <w:rsid w:val="00A46ED2"/>
    <w:rsid w:val="00AC1FBA"/>
    <w:rsid w:val="00B23070"/>
    <w:rsid w:val="00BF7CD7"/>
    <w:rsid w:val="00CF1204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0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3F7B01"/>
  </w:style>
  <w:style w:type="character" w:customStyle="1" w:styleId="apple-converted-space">
    <w:name w:val="apple-converted-space"/>
    <w:basedOn w:val="Policepardfaut"/>
    <w:rsid w:val="003F7B01"/>
  </w:style>
  <w:style w:type="character" w:styleId="lev">
    <w:name w:val="Strong"/>
    <w:basedOn w:val="Policepardfaut"/>
    <w:uiPriority w:val="22"/>
    <w:qFormat/>
    <w:rsid w:val="003F7B0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B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0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3F7B01"/>
  </w:style>
  <w:style w:type="character" w:customStyle="1" w:styleId="apple-converted-space">
    <w:name w:val="apple-converted-space"/>
    <w:basedOn w:val="Policepardfaut"/>
    <w:rsid w:val="003F7B01"/>
  </w:style>
  <w:style w:type="character" w:styleId="lev">
    <w:name w:val="Strong"/>
    <w:basedOn w:val="Policepardfaut"/>
    <w:uiPriority w:val="22"/>
    <w:qFormat/>
    <w:rsid w:val="003F7B0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fabienne.sartori@outlook.fr</dc:creator>
  <cp:lastModifiedBy>DOMINIQUEGC</cp:lastModifiedBy>
  <cp:revision>4</cp:revision>
  <dcterms:created xsi:type="dcterms:W3CDTF">2016-02-18T17:46:00Z</dcterms:created>
  <dcterms:modified xsi:type="dcterms:W3CDTF">2016-02-25T09:28:00Z</dcterms:modified>
</cp:coreProperties>
</file>